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E9F414" w14:textId="77777777" w:rsidR="00A60576" w:rsidRPr="00EA4D1C" w:rsidRDefault="00A60576">
      <w:pPr>
        <w:pBdr>
          <w:bottom w:val="single" w:sz="12" w:space="1" w:color="auto"/>
        </w:pBdr>
        <w:rPr>
          <w:rFonts w:ascii="MS Reference Sans Serif" w:hAnsi="MS Reference Sans Serif"/>
          <w:b/>
          <w:sz w:val="20"/>
          <w:szCs w:val="20"/>
        </w:rPr>
      </w:pPr>
      <w:r w:rsidRPr="00EA4D1C">
        <w:rPr>
          <w:rFonts w:ascii="MS Reference Sans Serif" w:hAnsi="MS Reference Sans Serif"/>
          <w:b/>
          <w:sz w:val="20"/>
          <w:szCs w:val="20"/>
        </w:rPr>
        <w:t>Lifeforming Sessions</w:t>
      </w:r>
      <w:r w:rsidR="00C41DA7">
        <w:rPr>
          <w:rFonts w:ascii="MS Reference Sans Serif" w:hAnsi="MS Reference Sans Serif"/>
          <w:b/>
          <w:sz w:val="20"/>
          <w:szCs w:val="20"/>
        </w:rPr>
        <w:tab/>
      </w:r>
      <w:r w:rsidR="00C41DA7">
        <w:rPr>
          <w:rFonts w:ascii="MS Reference Sans Serif" w:hAnsi="MS Reference Sans Serif"/>
          <w:b/>
          <w:sz w:val="20"/>
          <w:szCs w:val="20"/>
        </w:rPr>
        <w:tab/>
      </w:r>
      <w:r w:rsidR="00C41DA7">
        <w:rPr>
          <w:rFonts w:ascii="MS Reference Sans Serif" w:hAnsi="MS Reference Sans Serif"/>
          <w:b/>
          <w:sz w:val="20"/>
          <w:szCs w:val="20"/>
        </w:rPr>
        <w:tab/>
      </w:r>
      <w:r w:rsidR="00C41DA7">
        <w:rPr>
          <w:rFonts w:ascii="MS Reference Sans Serif" w:hAnsi="MS Reference Sans Serif"/>
          <w:b/>
          <w:sz w:val="20"/>
          <w:szCs w:val="20"/>
        </w:rPr>
        <w:tab/>
      </w:r>
      <w:r w:rsidR="00C41DA7">
        <w:rPr>
          <w:rFonts w:ascii="MS Reference Sans Serif" w:hAnsi="MS Reference Sans Serif"/>
          <w:b/>
          <w:sz w:val="20"/>
          <w:szCs w:val="20"/>
        </w:rPr>
        <w:tab/>
      </w:r>
      <w:r w:rsidR="00C41DA7">
        <w:rPr>
          <w:rFonts w:ascii="MS Reference Sans Serif" w:hAnsi="MS Reference Sans Serif"/>
          <w:b/>
          <w:sz w:val="20"/>
          <w:szCs w:val="20"/>
        </w:rPr>
        <w:tab/>
      </w:r>
      <w:r w:rsidR="00C41DA7">
        <w:rPr>
          <w:rFonts w:ascii="MS Reference Sans Serif" w:hAnsi="MS Reference Sans Serif"/>
          <w:b/>
          <w:sz w:val="20"/>
          <w:szCs w:val="20"/>
        </w:rPr>
        <w:tab/>
      </w:r>
      <w:r w:rsidR="00C41DA7">
        <w:rPr>
          <w:rFonts w:ascii="MS Reference Sans Serif" w:hAnsi="MS Reference Sans Serif"/>
          <w:b/>
          <w:sz w:val="20"/>
          <w:szCs w:val="20"/>
        </w:rPr>
        <w:tab/>
      </w:r>
      <w:r w:rsidR="00C41DA7">
        <w:rPr>
          <w:rFonts w:ascii="MS Reference Sans Serif" w:hAnsi="MS Reference Sans Serif"/>
          <w:b/>
          <w:sz w:val="20"/>
          <w:szCs w:val="20"/>
        </w:rPr>
        <w:tab/>
      </w:r>
      <w:r w:rsidR="00C41DA7">
        <w:rPr>
          <w:rFonts w:ascii="MS Reference Sans Serif" w:hAnsi="MS Reference Sans Serif"/>
          <w:b/>
          <w:sz w:val="20"/>
          <w:szCs w:val="20"/>
        </w:rPr>
        <w:tab/>
        <w:t>Afia Owusu-Sekyere</w:t>
      </w:r>
    </w:p>
    <w:p w14:paraId="27455F96" w14:textId="3302FEAD" w:rsidR="00A60576" w:rsidRPr="00EA4D1C" w:rsidRDefault="00A60576" w:rsidP="00A60576">
      <w:pPr>
        <w:rPr>
          <w:rFonts w:ascii="MS Reference Sans Serif" w:hAnsi="MS Reference Sans Serif"/>
          <w:i/>
          <w:color w:val="7030A0"/>
          <w:sz w:val="20"/>
          <w:szCs w:val="20"/>
        </w:rPr>
      </w:pPr>
      <w:r w:rsidRPr="00EA4D1C">
        <w:rPr>
          <w:rFonts w:ascii="MS Reference Sans Serif" w:hAnsi="MS Reference Sans Serif"/>
          <w:b/>
          <w:color w:val="7030A0"/>
          <w:sz w:val="20"/>
          <w:szCs w:val="20"/>
        </w:rPr>
        <w:t>Testimonial</w:t>
      </w:r>
      <w:r w:rsidR="00CA2206">
        <w:rPr>
          <w:rFonts w:ascii="MS Reference Sans Serif" w:hAnsi="MS Reference Sans Serif"/>
          <w:b/>
          <w:color w:val="7030A0"/>
          <w:sz w:val="20"/>
          <w:szCs w:val="20"/>
        </w:rPr>
        <w:t>s</w:t>
      </w:r>
    </w:p>
    <w:p w14:paraId="2B70B970" w14:textId="77777777" w:rsidR="00563F8E" w:rsidRPr="00EA4D1C" w:rsidRDefault="00563F8E">
      <w:pPr>
        <w:rPr>
          <w:rFonts w:ascii="MS Reference Sans Serif" w:hAnsi="MS Reference Sans Serif"/>
          <w:i/>
          <w:color w:val="1F497D" w:themeColor="text2"/>
          <w:sz w:val="20"/>
          <w:szCs w:val="20"/>
        </w:rPr>
      </w:pPr>
      <w:r w:rsidRPr="00EA4D1C">
        <w:rPr>
          <w:rFonts w:ascii="MS Reference Sans Serif" w:hAnsi="MS Reference Sans Serif"/>
          <w:i/>
          <w:color w:val="1F497D" w:themeColor="text2"/>
          <w:sz w:val="20"/>
          <w:szCs w:val="20"/>
        </w:rPr>
        <w:t>Goal Setting</w:t>
      </w:r>
    </w:p>
    <w:p w14:paraId="3213553D" w14:textId="4DBED8C5" w:rsidR="00841C75" w:rsidRPr="008F23CF" w:rsidRDefault="00B11B94">
      <w:pPr>
        <w:rPr>
          <w:rFonts w:ascii="MS Reference Sans Serif" w:hAnsi="MS Reference Sans Serif"/>
          <w:i/>
          <w:sz w:val="20"/>
          <w:szCs w:val="20"/>
        </w:rPr>
      </w:pPr>
      <w:r w:rsidRPr="00EA4D1C">
        <w:rPr>
          <w:rFonts w:ascii="MS Reference Sans Serif" w:hAnsi="MS Reference Sans Serif"/>
          <w:i/>
          <w:sz w:val="20"/>
          <w:szCs w:val="20"/>
        </w:rPr>
        <w:t xml:space="preserve">The biggest aha moment came during the Divide and Conquer Session. As I was reading through the Lifeforming goal setting framework, I immediately realized I had NO goals—only a series of dreams and wishes. I realized that I had a ton of ideas in my head with no thoughtful, realistic plan for achieving any of them. The Lifeforming sessions with Thomas have really helped me to put some structure around the things that I want to accomplish in my time on this earth. With Thomas’ help I am re-charting my life plan with a ton more focus and discipline. </w:t>
      </w:r>
      <w:proofErr w:type="gramStart"/>
      <w:r w:rsidRPr="00EA4D1C">
        <w:rPr>
          <w:rFonts w:ascii="MS Reference Sans Serif" w:hAnsi="MS Reference Sans Serif"/>
          <w:i/>
          <w:sz w:val="20"/>
          <w:szCs w:val="20"/>
        </w:rPr>
        <w:t>And,</w:t>
      </w:r>
      <w:proofErr w:type="gramEnd"/>
      <w:r w:rsidRPr="00EA4D1C">
        <w:rPr>
          <w:rFonts w:ascii="MS Reference Sans Serif" w:hAnsi="MS Reference Sans Serif"/>
          <w:i/>
          <w:sz w:val="20"/>
          <w:szCs w:val="20"/>
        </w:rPr>
        <w:t xml:space="preserve"> I am confident that I now have the tools I need to take regain control of my life. </w:t>
      </w:r>
    </w:p>
    <w:p w14:paraId="2AB9D75C" w14:textId="77777777" w:rsidR="00563F8E" w:rsidRPr="00EA4D1C" w:rsidRDefault="00563F8E">
      <w:pPr>
        <w:rPr>
          <w:rFonts w:ascii="MS Reference Sans Serif" w:hAnsi="MS Reference Sans Serif"/>
          <w:i/>
          <w:color w:val="1F497D" w:themeColor="text2"/>
          <w:sz w:val="20"/>
          <w:szCs w:val="20"/>
        </w:rPr>
      </w:pPr>
      <w:r w:rsidRPr="00EA4D1C">
        <w:rPr>
          <w:rFonts w:ascii="MS Reference Sans Serif" w:hAnsi="MS Reference Sans Serif"/>
          <w:i/>
          <w:color w:val="1F497D" w:themeColor="text2"/>
          <w:sz w:val="20"/>
          <w:szCs w:val="20"/>
        </w:rPr>
        <w:t>Permission to Focus on Me</w:t>
      </w:r>
    </w:p>
    <w:p w14:paraId="0C597308" w14:textId="3C1D5E7E" w:rsidR="00841C75" w:rsidRPr="00EA4D1C" w:rsidRDefault="00B11B94" w:rsidP="008F23CF">
      <w:pPr>
        <w:rPr>
          <w:rFonts w:ascii="MS Reference Sans Serif" w:hAnsi="MS Reference Sans Serif"/>
          <w:i/>
          <w:sz w:val="20"/>
          <w:szCs w:val="20"/>
        </w:rPr>
      </w:pPr>
      <w:r w:rsidRPr="00EA4D1C">
        <w:rPr>
          <w:rFonts w:ascii="MS Reference Sans Serif" w:hAnsi="MS Reference Sans Serif"/>
          <w:i/>
          <w:sz w:val="20"/>
          <w:szCs w:val="20"/>
        </w:rPr>
        <w:t xml:space="preserve">I’m </w:t>
      </w:r>
      <w:r w:rsidR="00C015F4" w:rsidRPr="00EA4D1C">
        <w:rPr>
          <w:rFonts w:ascii="MS Reference Sans Serif" w:hAnsi="MS Reference Sans Serif"/>
          <w:i/>
          <w:sz w:val="20"/>
          <w:szCs w:val="20"/>
        </w:rPr>
        <w:t xml:space="preserve">sometimes </w:t>
      </w:r>
      <w:r w:rsidRPr="00EA4D1C">
        <w:rPr>
          <w:rFonts w:ascii="MS Reference Sans Serif" w:hAnsi="MS Reference Sans Serif"/>
          <w:i/>
          <w:sz w:val="20"/>
          <w:szCs w:val="20"/>
        </w:rPr>
        <w:t xml:space="preserve">the kind of person that puts other people’s needs before my own. </w:t>
      </w:r>
      <w:r w:rsidR="00C36D6C" w:rsidRPr="00EA4D1C">
        <w:rPr>
          <w:rFonts w:ascii="MS Reference Sans Serif" w:hAnsi="MS Reference Sans Serif"/>
          <w:i/>
          <w:sz w:val="20"/>
          <w:szCs w:val="20"/>
        </w:rPr>
        <w:t xml:space="preserve">The Lifeforming Sessions with Thomas </w:t>
      </w:r>
      <w:r w:rsidR="00A954B4" w:rsidRPr="00EA4D1C">
        <w:rPr>
          <w:rFonts w:ascii="MS Reference Sans Serif" w:hAnsi="MS Reference Sans Serif"/>
          <w:i/>
          <w:sz w:val="20"/>
          <w:szCs w:val="20"/>
        </w:rPr>
        <w:t xml:space="preserve">gave me the permission to focus on myself. They </w:t>
      </w:r>
      <w:r w:rsidR="00C36D6C" w:rsidRPr="00EA4D1C">
        <w:rPr>
          <w:rFonts w:ascii="MS Reference Sans Serif" w:hAnsi="MS Reference Sans Serif"/>
          <w:i/>
          <w:sz w:val="20"/>
          <w:szCs w:val="20"/>
        </w:rPr>
        <w:t xml:space="preserve">really allowed me to FINALLY take the time I need to think about me and what I have to absolutely must do to grow into the person I want to become.  </w:t>
      </w:r>
      <w:r w:rsidR="00A954B4" w:rsidRPr="00EA4D1C">
        <w:rPr>
          <w:rFonts w:ascii="MS Reference Sans Serif" w:hAnsi="MS Reference Sans Serif"/>
          <w:i/>
          <w:sz w:val="20"/>
          <w:szCs w:val="20"/>
        </w:rPr>
        <w:t xml:space="preserve">Ultimately, I know that </w:t>
      </w:r>
      <w:r w:rsidR="00C015F4" w:rsidRPr="00EA4D1C">
        <w:rPr>
          <w:rFonts w:ascii="MS Reference Sans Serif" w:hAnsi="MS Reference Sans Serif"/>
          <w:i/>
          <w:sz w:val="20"/>
          <w:szCs w:val="20"/>
        </w:rPr>
        <w:t xml:space="preserve">by doing this over the long haul, I’ll be able to give to others in ways I never dreamed of before. </w:t>
      </w:r>
    </w:p>
    <w:p w14:paraId="5E9EA1EB" w14:textId="77777777" w:rsidR="00563F8E" w:rsidRPr="00EA4D1C" w:rsidRDefault="00841C75" w:rsidP="00C36D6C">
      <w:pPr>
        <w:jc w:val="both"/>
        <w:rPr>
          <w:rFonts w:ascii="MS Reference Sans Serif" w:hAnsi="MS Reference Sans Serif"/>
          <w:i/>
          <w:color w:val="1F497D" w:themeColor="text2"/>
          <w:sz w:val="20"/>
          <w:szCs w:val="20"/>
        </w:rPr>
      </w:pPr>
      <w:r w:rsidRPr="00EA4D1C">
        <w:rPr>
          <w:rFonts w:ascii="MS Reference Sans Serif" w:hAnsi="MS Reference Sans Serif"/>
          <w:i/>
          <w:color w:val="1F497D" w:themeColor="text2"/>
          <w:sz w:val="20"/>
          <w:szCs w:val="20"/>
        </w:rPr>
        <w:t xml:space="preserve">Managing through the Whirlwind Without Losing Sight of What’s Important </w:t>
      </w:r>
    </w:p>
    <w:p w14:paraId="2474BF8D" w14:textId="2D8EE4F8" w:rsidR="00841C75" w:rsidRPr="008F23CF" w:rsidRDefault="00C36D6C" w:rsidP="00C36D6C">
      <w:pPr>
        <w:jc w:val="both"/>
        <w:rPr>
          <w:rFonts w:ascii="MS Reference Sans Serif" w:hAnsi="MS Reference Sans Serif"/>
          <w:i/>
          <w:sz w:val="20"/>
          <w:szCs w:val="20"/>
        </w:rPr>
      </w:pPr>
      <w:r w:rsidRPr="00EA4D1C">
        <w:rPr>
          <w:rFonts w:ascii="MS Reference Sans Serif" w:hAnsi="MS Reference Sans Serif"/>
          <w:i/>
          <w:sz w:val="20"/>
          <w:szCs w:val="20"/>
        </w:rPr>
        <w:t>I like to think that I am a busy person. I always have a ton to do. And, I never really felt like I was making progress on my personal to do list. After working with Thomas, I realized that I had a prioritization problem. I wasn’t prioritizing the important things on my to do list…primarily because I didn’t have  a clear vision for myself and what I want to accomplish in my life. Furthermore, I wasn’t setting aside time on a day to day basis to really think through what’s important for me on that day. Things have changed since my last few sessions with Thomas. My entire life is on my iPhone. Instead of keeping a running list of the errands I need to run on any given day, I now keep a “What’s Important to Accomplish Today” list. This really helps me to separate what will drive that sense of personal satisfaction and accomplishment versus random errands that suck up my time and energy and leave me feeling as though I didn’t prioritize myself at the end of the day.</w:t>
      </w:r>
      <w:r w:rsidR="00A954B4" w:rsidRPr="00EA4D1C">
        <w:rPr>
          <w:rFonts w:ascii="MS Reference Sans Serif" w:hAnsi="MS Reference Sans Serif"/>
          <w:i/>
          <w:sz w:val="20"/>
          <w:szCs w:val="20"/>
        </w:rPr>
        <w:t xml:space="preserve"> </w:t>
      </w:r>
      <w:r w:rsidR="00841C75" w:rsidRPr="00EA4D1C">
        <w:rPr>
          <w:rFonts w:ascii="MS Reference Sans Serif" w:hAnsi="MS Reference Sans Serif"/>
          <w:i/>
          <w:sz w:val="20"/>
          <w:szCs w:val="20"/>
        </w:rPr>
        <w:t xml:space="preserve">Day by day, I am learning how to manage through the whirlwind of life without losing sight of what’s important. </w:t>
      </w:r>
    </w:p>
    <w:p w14:paraId="2DE53F7E" w14:textId="77777777" w:rsidR="00841C75" w:rsidRPr="00EA4D1C" w:rsidRDefault="00841C75" w:rsidP="00C36D6C">
      <w:pPr>
        <w:jc w:val="both"/>
        <w:rPr>
          <w:rFonts w:ascii="MS Reference Sans Serif" w:hAnsi="MS Reference Sans Serif"/>
          <w:i/>
          <w:color w:val="1F497D" w:themeColor="text2"/>
          <w:sz w:val="20"/>
          <w:szCs w:val="20"/>
        </w:rPr>
      </w:pPr>
      <w:r w:rsidRPr="00EA4D1C">
        <w:rPr>
          <w:rFonts w:ascii="MS Reference Sans Serif" w:hAnsi="MS Reference Sans Serif"/>
          <w:i/>
          <w:color w:val="1F497D" w:themeColor="text2"/>
          <w:sz w:val="20"/>
          <w:szCs w:val="20"/>
        </w:rPr>
        <w:t>Personal Motivators</w:t>
      </w:r>
    </w:p>
    <w:p w14:paraId="7314740B" w14:textId="5DF2CB0B" w:rsidR="00841C75" w:rsidRPr="00EA4D1C" w:rsidRDefault="003527CC" w:rsidP="00C36D6C">
      <w:pPr>
        <w:jc w:val="both"/>
        <w:rPr>
          <w:rFonts w:ascii="MS Reference Sans Serif" w:hAnsi="MS Reference Sans Serif"/>
          <w:i/>
          <w:sz w:val="20"/>
          <w:szCs w:val="20"/>
        </w:rPr>
      </w:pPr>
      <w:r w:rsidRPr="00EA4D1C">
        <w:rPr>
          <w:rFonts w:ascii="MS Reference Sans Serif" w:hAnsi="MS Reference Sans Serif"/>
          <w:i/>
          <w:sz w:val="20"/>
          <w:szCs w:val="20"/>
        </w:rPr>
        <w:t xml:space="preserve">The Lifeforming sessions helped me to re-discover my personal motivators—the things that are super important to me . . . things that inspire me to pop up out of bed every morning with great energy. Re-discovering my personal motivators has helped me to clarify my vision for myself. </w:t>
      </w:r>
    </w:p>
    <w:p w14:paraId="72B4BF2E" w14:textId="77777777" w:rsidR="00841C75" w:rsidRPr="00EA4D1C" w:rsidRDefault="00841C75" w:rsidP="00C36D6C">
      <w:pPr>
        <w:jc w:val="both"/>
        <w:rPr>
          <w:rFonts w:ascii="MS Reference Sans Serif" w:hAnsi="MS Reference Sans Serif"/>
          <w:i/>
          <w:color w:val="1F497D" w:themeColor="text2"/>
          <w:sz w:val="20"/>
          <w:szCs w:val="20"/>
        </w:rPr>
      </w:pPr>
      <w:r w:rsidRPr="00EA4D1C">
        <w:rPr>
          <w:rFonts w:ascii="MS Reference Sans Serif" w:hAnsi="MS Reference Sans Serif"/>
          <w:i/>
          <w:color w:val="1F497D" w:themeColor="text2"/>
          <w:sz w:val="20"/>
          <w:szCs w:val="20"/>
        </w:rPr>
        <w:t>Sorting Through Personal Challenges Out Loud</w:t>
      </w:r>
    </w:p>
    <w:p w14:paraId="1B174B36" w14:textId="77777777" w:rsidR="00841C75" w:rsidRPr="00EA4D1C" w:rsidRDefault="00841C75" w:rsidP="00C36D6C">
      <w:pPr>
        <w:jc w:val="both"/>
        <w:rPr>
          <w:rFonts w:ascii="MS Reference Sans Serif" w:hAnsi="MS Reference Sans Serif"/>
          <w:i/>
          <w:sz w:val="20"/>
          <w:szCs w:val="20"/>
        </w:rPr>
      </w:pPr>
      <w:r w:rsidRPr="00EA4D1C">
        <w:rPr>
          <w:rFonts w:ascii="MS Reference Sans Serif" w:hAnsi="MS Reference Sans Serif"/>
          <w:i/>
          <w:sz w:val="20"/>
          <w:szCs w:val="20"/>
        </w:rPr>
        <w:t>What’s proved to be invaluable is Thomas’ willingness to be a sounding board for perplexing life decisions. Thomas is patient, calm, and offers an unbiased perspective that’s rooted in wanting the best for his clients. He pushes back in an unthreatening way. He has a very disarming way of helping you to step outside of your comfort zone. Often times, this is what</w:t>
      </w:r>
      <w:r w:rsidR="0012564E" w:rsidRPr="00EA4D1C">
        <w:rPr>
          <w:rFonts w:ascii="MS Reference Sans Serif" w:hAnsi="MS Reference Sans Serif"/>
          <w:i/>
          <w:sz w:val="20"/>
          <w:szCs w:val="20"/>
        </w:rPr>
        <w:t xml:space="preserve"> helps you to arrive at a solution you can feel good about. </w:t>
      </w:r>
    </w:p>
    <w:p w14:paraId="67AD2810" w14:textId="77777777" w:rsidR="00A60576" w:rsidRPr="00EA4D1C" w:rsidRDefault="00A60576" w:rsidP="00C36D6C">
      <w:pPr>
        <w:jc w:val="both"/>
        <w:rPr>
          <w:rFonts w:ascii="MS Reference Sans Serif" w:hAnsi="MS Reference Sans Serif"/>
          <w:i/>
          <w:sz w:val="20"/>
          <w:szCs w:val="20"/>
        </w:rPr>
      </w:pPr>
    </w:p>
    <w:p w14:paraId="78E6D8A8" w14:textId="77777777" w:rsidR="00841C75" w:rsidRPr="00EA4D1C" w:rsidRDefault="00841C75" w:rsidP="00C36D6C">
      <w:pPr>
        <w:jc w:val="both"/>
        <w:rPr>
          <w:rFonts w:ascii="MS Reference Sans Serif" w:hAnsi="MS Reference Sans Serif"/>
          <w:i/>
          <w:sz w:val="20"/>
          <w:szCs w:val="20"/>
        </w:rPr>
      </w:pPr>
    </w:p>
    <w:p w14:paraId="612C5788" w14:textId="798CF044" w:rsidR="00EA4D1C" w:rsidRPr="000F00E4" w:rsidRDefault="00EA4D1C" w:rsidP="000F00E4">
      <w:pPr>
        <w:rPr>
          <w:rFonts w:ascii="MS Reference Sans Serif" w:hAnsi="MS Reference Sans Serif"/>
          <w:sz w:val="20"/>
          <w:szCs w:val="20"/>
        </w:rPr>
      </w:pPr>
      <w:r w:rsidRPr="000F00E4">
        <w:rPr>
          <w:rFonts w:ascii="MS Reference Sans Serif" w:hAnsi="MS Reference Sans Serif"/>
          <w:sz w:val="20"/>
          <w:szCs w:val="20"/>
        </w:rPr>
        <w:t xml:space="preserve"> </w:t>
      </w:r>
    </w:p>
    <w:sectPr w:rsidR="00EA4D1C" w:rsidRPr="000F00E4" w:rsidSect="00A605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DC675E"/>
    <w:multiLevelType w:val="hybridMultilevel"/>
    <w:tmpl w:val="72547836"/>
    <w:lvl w:ilvl="0" w:tplc="0D967AD4">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15114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0B38D9"/>
    <w:rsid w:val="000B38D9"/>
    <w:rsid w:val="000F00E4"/>
    <w:rsid w:val="0012564E"/>
    <w:rsid w:val="00152C7B"/>
    <w:rsid w:val="00195E81"/>
    <w:rsid w:val="001D6920"/>
    <w:rsid w:val="003527CC"/>
    <w:rsid w:val="003F6013"/>
    <w:rsid w:val="00504622"/>
    <w:rsid w:val="005167EE"/>
    <w:rsid w:val="00563F8E"/>
    <w:rsid w:val="00596B81"/>
    <w:rsid w:val="007B0E78"/>
    <w:rsid w:val="007D3EFE"/>
    <w:rsid w:val="00841C75"/>
    <w:rsid w:val="008F23CF"/>
    <w:rsid w:val="00A60576"/>
    <w:rsid w:val="00A65EDC"/>
    <w:rsid w:val="00A954B4"/>
    <w:rsid w:val="00AB2B5E"/>
    <w:rsid w:val="00B11B94"/>
    <w:rsid w:val="00C015F4"/>
    <w:rsid w:val="00C36D6C"/>
    <w:rsid w:val="00C41DA7"/>
    <w:rsid w:val="00CA2206"/>
    <w:rsid w:val="00D9485D"/>
    <w:rsid w:val="00DF4E12"/>
    <w:rsid w:val="00E70623"/>
    <w:rsid w:val="00EA4D1C"/>
    <w:rsid w:val="00EE0ABD"/>
    <w:rsid w:val="00FB0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3967A"/>
  <w15:docId w15:val="{49C79856-51AB-5D46-A6CB-1249465A6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A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B81"/>
    <w:pPr>
      <w:ind w:left="720"/>
      <w:contextualSpacing/>
    </w:pPr>
  </w:style>
  <w:style w:type="character" w:styleId="CommentReference">
    <w:name w:val="annotation reference"/>
    <w:basedOn w:val="DefaultParagraphFont"/>
    <w:uiPriority w:val="99"/>
    <w:semiHidden/>
    <w:unhideWhenUsed/>
    <w:rsid w:val="00E70623"/>
    <w:rPr>
      <w:sz w:val="16"/>
      <w:szCs w:val="16"/>
    </w:rPr>
  </w:style>
  <w:style w:type="paragraph" w:styleId="CommentText">
    <w:name w:val="annotation text"/>
    <w:basedOn w:val="Normal"/>
    <w:link w:val="CommentTextChar"/>
    <w:uiPriority w:val="99"/>
    <w:semiHidden/>
    <w:unhideWhenUsed/>
    <w:rsid w:val="00E70623"/>
    <w:pPr>
      <w:spacing w:line="240" w:lineRule="auto"/>
    </w:pPr>
    <w:rPr>
      <w:sz w:val="20"/>
      <w:szCs w:val="20"/>
    </w:rPr>
  </w:style>
  <w:style w:type="character" w:customStyle="1" w:styleId="CommentTextChar">
    <w:name w:val="Comment Text Char"/>
    <w:basedOn w:val="DefaultParagraphFont"/>
    <w:link w:val="CommentText"/>
    <w:uiPriority w:val="99"/>
    <w:semiHidden/>
    <w:rsid w:val="00E70623"/>
    <w:rPr>
      <w:sz w:val="20"/>
      <w:szCs w:val="20"/>
    </w:rPr>
  </w:style>
  <w:style w:type="paragraph" w:styleId="CommentSubject">
    <w:name w:val="annotation subject"/>
    <w:basedOn w:val="CommentText"/>
    <w:next w:val="CommentText"/>
    <w:link w:val="CommentSubjectChar"/>
    <w:uiPriority w:val="99"/>
    <w:semiHidden/>
    <w:unhideWhenUsed/>
    <w:rsid w:val="00E70623"/>
    <w:rPr>
      <w:b/>
      <w:bCs/>
    </w:rPr>
  </w:style>
  <w:style w:type="character" w:customStyle="1" w:styleId="CommentSubjectChar">
    <w:name w:val="Comment Subject Char"/>
    <w:basedOn w:val="CommentTextChar"/>
    <w:link w:val="CommentSubject"/>
    <w:uiPriority w:val="99"/>
    <w:semiHidden/>
    <w:rsid w:val="00E70623"/>
    <w:rPr>
      <w:b/>
      <w:bCs/>
      <w:sz w:val="20"/>
      <w:szCs w:val="20"/>
    </w:rPr>
  </w:style>
  <w:style w:type="paragraph" w:styleId="BalloonText">
    <w:name w:val="Balloon Text"/>
    <w:basedOn w:val="Normal"/>
    <w:link w:val="BalloonTextChar"/>
    <w:uiPriority w:val="99"/>
    <w:semiHidden/>
    <w:unhideWhenUsed/>
    <w:rsid w:val="00E706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6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Afia Owusu</dc:creator>
  <cp:lastModifiedBy>thomas anderson</cp:lastModifiedBy>
  <cp:revision>3</cp:revision>
  <cp:lastPrinted>2013-01-19T00:11:00Z</cp:lastPrinted>
  <dcterms:created xsi:type="dcterms:W3CDTF">2026-09-23T00:01:00Z</dcterms:created>
  <dcterms:modified xsi:type="dcterms:W3CDTF">2026-09-23T00:02:00Z</dcterms:modified>
</cp:coreProperties>
</file>